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8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5341"/>
      </w:tblGrid>
      <w:tr w14:paraId="782C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6487" w:type="dxa"/>
          </w:tcPr>
          <w:p w14:paraId="1E197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3E9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Федерации</w:t>
            </w:r>
          </w:p>
          <w:p w14:paraId="6FDF5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спортивного туризма России</w:t>
            </w:r>
          </w:p>
          <w:p w14:paraId="703B8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С.М.Миронов</w:t>
            </w:r>
          </w:p>
          <w:p w14:paraId="7FA6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______________2025г.</w:t>
            </w:r>
          </w:p>
        </w:tc>
        <w:tc>
          <w:tcPr>
            <w:tcW w:w="5341" w:type="dxa"/>
          </w:tcPr>
          <w:p w14:paraId="691B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16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</w:tcPr>
          <w:p w14:paraId="584BD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DACF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учреждения Саратовской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«Губернаторский колледж»</w:t>
            </w:r>
          </w:p>
          <w:p w14:paraId="4C71D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_____________Б.В.Дермер</w:t>
            </w:r>
          </w:p>
          <w:p w14:paraId="7A189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________________2025г.</w:t>
            </w:r>
          </w:p>
          <w:p w14:paraId="226AB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14:paraId="22C1F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ED68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Председатель</w:t>
            </w:r>
          </w:p>
          <w:p w14:paraId="4F345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Центральной комиссии ФСТР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 подготовке кадров</w:t>
            </w:r>
          </w:p>
          <w:p w14:paraId="3418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А.Г.Никоноров</w:t>
            </w:r>
          </w:p>
          <w:p w14:paraId="1410C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________________2025г.</w:t>
            </w:r>
          </w:p>
        </w:tc>
      </w:tr>
    </w:tbl>
    <w:p w14:paraId="7096F4EB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14:paraId="39BAE8FF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14:paraId="13A8B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Л О Ж Е Н И Е</w:t>
      </w:r>
    </w:p>
    <w:p w14:paraId="11E77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Всероссийского комплексного обучающего семинара</w:t>
      </w:r>
    </w:p>
    <w:p w14:paraId="4E95C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безопасности в спортивном туризме.</w:t>
      </w:r>
    </w:p>
    <w:p w14:paraId="7BD03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включением инструкторского блока и судейского блоков и аттестации инструкторов - проводников.</w:t>
      </w:r>
    </w:p>
    <w:p w14:paraId="57BAC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44BD3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F73DF18">
      <w:pPr>
        <w:pStyle w:val="1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Семинар проводится в соответствии с планом работы Центральной комиссии подготовки кадров ФСТР. </w:t>
      </w:r>
      <w:r>
        <w:rPr>
          <w:rFonts w:ascii="Times New Roman" w:hAnsi="Times New Roman" w:cs="Times New Roman"/>
          <w:sz w:val="24"/>
          <w:szCs w:val="24"/>
        </w:rPr>
        <w:t xml:space="preserve">Общее руководство семинаром осуществляется Федерацией спортивного туризма России (ФСТР). Непосредственное руководство семинаром осуществляет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Саратовской области «Губернаторский колледж» </w:t>
      </w:r>
      <w:r>
        <w:rPr>
          <w:rFonts w:ascii="Times New Roman" w:hAnsi="Times New Roman" w:cs="Times New Roman"/>
          <w:sz w:val="24"/>
          <w:szCs w:val="24"/>
        </w:rPr>
        <w:t>и сформированный ею Оргкомитет по согласованию с Центральной комиссией ФСТР по подготовке кадров (ЦКПК ФСТР).</w:t>
      </w:r>
    </w:p>
    <w:p w14:paraId="493B9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 проводится в соответствии с «Положением о подготовке кадров в спортивном туризме» Федерации спортивного туризма России.</w:t>
      </w:r>
    </w:p>
    <w:p w14:paraId="3D1FFA8C">
      <w:pPr>
        <w:pStyle w:val="1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674EF4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 задачи</w:t>
      </w:r>
    </w:p>
    <w:p w14:paraId="2EFCBD8E">
      <w:pPr>
        <w:pStyle w:val="10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Цель: создание условий для формирования навыков безопасного прохождения маршрутов в природной среде.</w:t>
      </w:r>
    </w:p>
    <w:p w14:paraId="67C4EE4F">
      <w:pPr>
        <w:pStyle w:val="10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Задачи:</w:t>
      </w:r>
    </w:p>
    <w:p w14:paraId="10525FD9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сформировать комплекс знаний об условиях создания безопасного прохождения маршрутов в природной среде;</w:t>
      </w:r>
    </w:p>
    <w:p w14:paraId="7439F24E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продемонстрировать технологию формирования навыка безопасного прохождения маршрутов в природной среде;</w:t>
      </w:r>
    </w:p>
    <w:p w14:paraId="049389AF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отработать на реальном рельефе безопасные технологии организации аварийно-спасательных работ;</w:t>
      </w:r>
    </w:p>
    <w:p w14:paraId="03592BF6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научить основам оказания первой помощи;</w:t>
      </w:r>
    </w:p>
    <w:p w14:paraId="732211E1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дать практические знания по технологии работы группы по оказанию помощи при чрезвычайных ситуациях в походе (проваливание под лёд, сход лавины);</w:t>
      </w:r>
    </w:p>
    <w:p w14:paraId="3FD979AB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познакомить с технологиями работы со взрослыми слушателями и преподавания безопасности для руководителей и участников мероприятий в природной среде;</w:t>
      </w:r>
    </w:p>
    <w:p w14:paraId="367A8915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сформировать знания по психологической подготовке команды к прохождению маршрутов в природной среде;</w:t>
      </w:r>
    </w:p>
    <w:p w14:paraId="0D912EDB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сформировать знания по основам психологии поведения участников туристской группы, основам грамотного руководства туристской группой.</w:t>
      </w:r>
    </w:p>
    <w:p w14:paraId="7D258C3F">
      <w:pPr>
        <w:pStyle w:val="1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1A4AFD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Руководство семинаром</w:t>
      </w:r>
    </w:p>
    <w:p w14:paraId="234BCB7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Начальник семинара – Дермер Б.В. (г. Балаково)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директор государственного автономного профессионального образовательного учреждения Саратовской области «Губернаторский колледж».</w:t>
      </w:r>
    </w:p>
    <w:p w14:paraId="551D514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Оргкомитет:</w:t>
      </w:r>
    </w:p>
    <w:p w14:paraId="23860EFA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Никоноров Алексей Геннадьевич (г. Москва) - мастер спорта по СТ, инструктор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Международного класса по </w:t>
      </w:r>
      <w:r>
        <w:rPr>
          <w:rFonts w:ascii="Times New Roman" w:hAnsi="Times New Roman" w:cs="Times New Roman"/>
          <w:sz w:val="24"/>
          <w:szCs w:val="24"/>
        </w:rPr>
        <w:t>спортивному туризму,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руководитель Сектора по безопасности ЦМКК ФСТР</w:t>
      </w:r>
      <w:r>
        <w:rPr>
          <w:rFonts w:ascii="Times New Roman" w:hAnsi="Times New Roman" w:cs="Times New Roman"/>
          <w:sz w:val="24"/>
          <w:szCs w:val="24"/>
        </w:rPr>
        <w:t>, инструктор первой помощи, аттестованный Российским отделением Красного Креста; инструктор лавинной подготовки, аттестованный МЧС.</w:t>
      </w:r>
    </w:p>
    <w:p w14:paraId="4622DAC0">
      <w:pPr>
        <w:pStyle w:val="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Деменев Николай Павлович (г.Пермь) - Мастер спорта по СТ, Мастер туризма, Мастер туризма Международного класса, Заслуженный Путешественник России, </w:t>
      </w:r>
      <w:r>
        <w:rPr>
          <w:rFonts w:ascii="Times New Roman" w:hAnsi="Times New Roman" w:cs="Times New Roman"/>
          <w:sz w:val="24"/>
          <w:szCs w:val="24"/>
        </w:rPr>
        <w:t>старший инструктор по спортивному туризму,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спортивный судья высшей категории, Председатель ПФО МКК</w:t>
      </w:r>
    </w:p>
    <w:p w14:paraId="78B4F02B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Завуч семинара – Тимонин А.Н. (г. Балаково) - КМС по спортивному туризму,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Мастер туризма, Заслуженный Путешественник России, </w:t>
      </w:r>
      <w:r>
        <w:rPr>
          <w:rFonts w:ascii="Times New Roman" w:hAnsi="Times New Roman" w:cs="Times New Roman"/>
          <w:sz w:val="24"/>
          <w:szCs w:val="24"/>
        </w:rPr>
        <w:t>старший инструктор по спортивному туризму.</w:t>
      </w:r>
    </w:p>
    <w:p w14:paraId="35566092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хозяйственную часть – Струнов А.В. (г.Балаково)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4333592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семинара – Ирдеменева А.В,. (г.Балаково) инструктор по спортивному туризму</w:t>
      </w:r>
    </w:p>
    <w:p w14:paraId="37AA8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D4B160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и место проведения</w:t>
      </w:r>
    </w:p>
    <w:p w14:paraId="4432E0BC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Семинар проводится на базе  </w:t>
      </w:r>
      <w:r>
        <w:fldChar w:fldCharType="begin"/>
      </w:r>
      <w:r>
        <w:instrText xml:space="preserve"> HYPERLINK "https://vk.com/gaemt1" </w:instrText>
      </w:r>
      <w:r>
        <w:fldChar w:fldCharType="separate"/>
      </w:r>
      <w:r>
        <w:rPr>
          <w:rFonts w:ascii="Times New Roman" w:hAnsi="Times New Roman" w:cs="Times New Roman"/>
          <w:color w:val="auto"/>
          <w:sz w:val="24"/>
          <w:szCs w:val="24"/>
        </w:rPr>
        <w:t>ГАПОУ СО "ГК"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(Саратовская область, г. Балаково, ул. Саратовское шоссе, д.33), с практическими занятиями в условиях природной среды. Состоит из двух блоков: </w:t>
      </w:r>
    </w:p>
    <w:p w14:paraId="61F2272F">
      <w:pPr>
        <w:pStyle w:val="3"/>
        <w:shd w:val="clear" w:color="auto" w:fill="FFFFFF"/>
        <w:spacing w:before="0" w:line="240" w:lineRule="auto"/>
        <w:ind w:firstLine="736" w:firstLineChars="30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инструкторский блок с 27 января по 03 февраля 2026г.</w:t>
      </w:r>
    </w:p>
    <w:p w14:paraId="7A7D22FE">
      <w:pPr>
        <w:pStyle w:val="3"/>
        <w:shd w:val="clear" w:color="auto" w:fill="FFFFFF"/>
        <w:spacing w:before="0" w:line="240" w:lineRule="auto"/>
        <w:ind w:firstLine="736" w:firstLineChars="30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базовый блок с 30 января по 03 февраля 2026 года </w:t>
      </w:r>
    </w:p>
    <w:p w14:paraId="60C96638"/>
    <w:p w14:paraId="2A25B337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Участники семинара</w:t>
      </w:r>
    </w:p>
    <w:p w14:paraId="1383A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семинара могут быть:</w:t>
      </w:r>
    </w:p>
    <w:p w14:paraId="677BF507"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спасатели и туристы;</w:t>
      </w:r>
    </w:p>
    <w:p w14:paraId="3D656E0F"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инструктора кадровых комиссий региональных федераций спортивного туризма;</w:t>
      </w:r>
    </w:p>
    <w:p w14:paraId="51FFFE77"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слушатели школ туристской подготовки, руководители и участники туристских групп, маршруты которых планируются в сезоне 2026 года;</w:t>
      </w:r>
    </w:p>
    <w:p w14:paraId="73429823"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маршрутно - квалификационных комиссий;</w:t>
      </w:r>
    </w:p>
    <w:p w14:paraId="3A3B6898"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и участники секций, клубов в системе детско-юношеского и студенческого туризма, инструктора и руководители семинаров повышения квалификации по спортивному туризму;</w:t>
      </w:r>
    </w:p>
    <w:p w14:paraId="6F966D25"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>
        <w:fldChar w:fldCharType="begin"/>
      </w:r>
      <w:r>
        <w:instrText xml:space="preserve"> HYPERLINK "https://vk.com/gaemt1"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ГАПОУ СО "ГК"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9BA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семинаре допускаются лица, старше 15 лет, прошедшие вводный инструктаж по безопасности, ознакомленные с Заявлением участника и выразившие согласие с ним – они ставят личную подпись напротив своей фамилии в списке участников. Лица не достигшие совершеннолетнего возраста принимают участие в основной программе, в практических занятиях «Тонкий лёд», «Выживание в экстремальных ситуациях» выступают в роли наблюдателей (без погружения в воду/без ночёвки на открытой местности).</w:t>
      </w:r>
    </w:p>
    <w:p w14:paraId="1F3FA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нарушающие требования инструктажа по безопасности могут быть исключены из списка участников. Участники должны иметь допуск врача, быть застрахованы от несчастного случая, и предоставить организаторам копию страхового свидетельства.</w:t>
      </w:r>
    </w:p>
    <w:p w14:paraId="79FA9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Несовершеннолетние участники должны предоставить "согласие родителя на посещение семинара" по форме представленной в приложении, а также справку с медицинского учреждения об отсутствии противопоказаний для занятий спортивным туризмом.</w:t>
      </w:r>
    </w:p>
    <w:p w14:paraId="639FEDD0">
      <w:pPr>
        <w:pStyle w:val="1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33DFD">
      <w:pPr>
        <w:pStyle w:val="1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487AE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Снаряжение и оборудование</w:t>
      </w:r>
    </w:p>
    <w:p w14:paraId="186A722A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участнику следует иметь бивачное, личное и специальное снаряжение, позволяющее работать на практических занятиях и ночевать в полевых условиях без палаток при низких температурах (до -40º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), в том числе индивидуальную страховочную систему, само страховочные петли, карабины (2-3 шт.), приспособления для подъёма и спуска по верёвке, репшнуры (5м., 2-3 шт.), каску, перчатки (рукавицы), налобный фонарь с запасными батареями. Рекомендуется взять с собой комплект запасных личных вещей (одежду и обувь) для переодевания по завершению занятий; иметь страховой полис, медицинскую справку, индивидуальную аптечку первой помощи, радиостанции диапазона 400-470 Мгц.</w:t>
      </w:r>
    </w:p>
    <w:p w14:paraId="1C9F29E5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Каждой группе следует иметь лопату, топор или пилу, комплект основных верёвок длиной 40-50м каждая, а также – средства радиосвязи, компас и GPS - приборы.</w:t>
      </w:r>
    </w:p>
    <w:p w14:paraId="31DBF35E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предоставляют: лавинное снаряжение (биперы, щупы, лопаты, другое специальное снаряжение), манекен для проведения занятий по оказанию первой помощи, верёвки, технику для презентаций, канцелярские принадлежности.</w:t>
      </w:r>
    </w:p>
    <w:p w14:paraId="6780607F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местности позволяют организовывать бивак и готовить пищу в полевых условиях.</w:t>
      </w:r>
    </w:p>
    <w:p w14:paraId="4A2D34C9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чистоте и порядку обязательны для всех участников.</w:t>
      </w:r>
    </w:p>
    <w:p w14:paraId="305858BC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C0F3E8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Меры по обеспечению безопасности</w:t>
      </w:r>
    </w:p>
    <w:p w14:paraId="33C6F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учебных задач и тактических действий групп на теоретических занятиях, радиосвязь с командирами учебных групп во время занятий на местности (на 1 канале PMR – 44600625 Мгц), проведение целевого инструктажа по безопасному поведению человека в природной среде, приглашение к участию в семинаре профессиональных медработников и спасателей.</w:t>
      </w:r>
    </w:p>
    <w:p w14:paraId="45CD1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безопасность при проведении семинара и применяемого судейского снаряжения несут проводящая организация и Оргкомитет.</w:t>
      </w:r>
    </w:p>
    <w:p w14:paraId="00EBC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семинара несут личную ответственность за собственную жизнь и здоровье, в соответствии с требованиями инструктажа по технике безопасности в природной среде.</w:t>
      </w:r>
    </w:p>
    <w:p w14:paraId="160C6270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DBCBC3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семинара</w:t>
      </w:r>
    </w:p>
    <w:p w14:paraId="6FEEE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программе семинара: </w:t>
      </w:r>
    </w:p>
    <w:p w14:paraId="46A1D09C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Презентация своих клубов, проектов;</w:t>
      </w:r>
    </w:p>
    <w:p w14:paraId="5A7DF2C5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Первая помощь;</w:t>
      </w:r>
    </w:p>
    <w:p w14:paraId="26C216E1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Связь;</w:t>
      </w:r>
    </w:p>
    <w:p w14:paraId="46B10271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 пострадавшим на верёвочных перилах 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первая помощь, подъём и спуск с ним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096CB7AB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со снаряжением на природном рельефе;</w:t>
      </w:r>
    </w:p>
    <w:p w14:paraId="63F9FE41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Транспортировка пострадавшего;</w:t>
      </w:r>
    </w:p>
    <w:p w14:paraId="46B6CE83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Выживание в аварийной ситуации   и проведение    АСР;</w:t>
      </w:r>
    </w:p>
    <w:p w14:paraId="561BE850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«Тонкий лёд»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амоспасение при проваливании на льду, раб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группой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4256B356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Противолавинная подготовка;</w:t>
      </w:r>
    </w:p>
    <w:p w14:paraId="3AF1F16F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Психологическая подготовка и андрогогика</w:t>
      </w:r>
    </w:p>
    <w:p w14:paraId="2CA17DF5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происшествий; </w:t>
      </w:r>
    </w:p>
    <w:p w14:paraId="44694A67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спасательных работ;</w:t>
      </w:r>
    </w:p>
    <w:p w14:paraId="049F335D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Инструкторский блок;</w:t>
      </w:r>
    </w:p>
    <w:p w14:paraId="06E0D27D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Аттестация инструкторов - проводников;</w:t>
      </w:r>
    </w:p>
    <w:p w14:paraId="6CDE3375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Приготовление (заготовка) продуктов;</w:t>
      </w:r>
    </w:p>
    <w:p w14:paraId="538C3E0A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Тактическая и медикаментозная медицина.</w:t>
      </w:r>
    </w:p>
    <w:p w14:paraId="62FDF9F4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Газовое и мультитопливное оборудование для туристов.</w:t>
      </w:r>
    </w:p>
    <w:p w14:paraId="16500F03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Маршрутная документация</w:t>
      </w:r>
    </w:p>
    <w:p w14:paraId="7165E38E">
      <w:pPr>
        <w:pStyle w:val="1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Горный, лыжный, пешеходный СТ - особенности, методики.</w:t>
      </w:r>
    </w:p>
    <w:p w14:paraId="473CF623">
      <w:pPr>
        <w:pStyle w:val="1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FCE5C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Финансирование</w:t>
      </w:r>
    </w:p>
    <w:p w14:paraId="0BCD5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питание (комплексное питание на день - завтрак, обед, ужин), получение сертификата участника, получение свидетельства о повышении квалификации, логистику в районе проведения мероприятий, обеспечение дополнительным специальным снаряжением (снаряжение для занятия спортивным туризмом, лавинное снаряжение) и оборудованием для проведения специальных работ обеспечивают организаторы за счёт организационного взноса в 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рублей с участника за базовый блок и 13500 за инструкторский блок. При оформлении и оплате заявки на участие в семинаре до 10 декабря 2025 года стоимость составит за базовый блок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8500</w:t>
      </w:r>
      <w:r>
        <w:rPr>
          <w:rFonts w:ascii="Times New Roman" w:hAnsi="Times New Roman" w:cs="Times New Roman"/>
          <w:sz w:val="24"/>
          <w:szCs w:val="24"/>
        </w:rPr>
        <w:t xml:space="preserve"> рублей и за инструкторский 12500 рублей на одного участника (возможна оплата частями). При оплате указать цель платежа - «за участие в семинаре».  Размещение участников семинара (спортивный зал, при себе иметь спальный мешок и каремат).</w:t>
      </w:r>
    </w:p>
    <w:p w14:paraId="59508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3B7E5B">
      <w:pPr>
        <w:ind w:firstLine="709"/>
        <w:jc w:val="both"/>
        <w:rPr>
          <w:b/>
        </w:rPr>
      </w:pPr>
      <w:r>
        <w:rPr>
          <w:b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134620</wp:posOffset>
            </wp:positionV>
            <wp:extent cx="1524000" cy="1524000"/>
            <wp:effectExtent l="0" t="0" r="0" b="0"/>
            <wp:wrapNone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МФ Саратовской области (ГАПОУ СО «ГК», л/с 018040022)</w:t>
      </w:r>
    </w:p>
    <w:p w14:paraId="375C4CF0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Р/с  03224643630000006001 в ОТДЕЛЕНИЕ САРАТОВ БАНКА </w:t>
      </w:r>
    </w:p>
    <w:p w14:paraId="72126203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РОССИИ//УФК по Саратовской области г Саратов</w:t>
      </w:r>
    </w:p>
    <w:p w14:paraId="69487FAF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К/С 40102810845370000052 БИК 016311121</w:t>
      </w:r>
    </w:p>
    <w:p w14:paraId="668A2060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ИНН 6439030651</w:t>
      </w:r>
    </w:p>
    <w:p w14:paraId="117A92CA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КПП 643901001</w:t>
      </w:r>
    </w:p>
    <w:p w14:paraId="244F178F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КБК 00000000000000000130</w:t>
      </w:r>
    </w:p>
    <w:p w14:paraId="54DE469A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ОКТМО 63607101</w:t>
      </w:r>
    </w:p>
    <w:p w14:paraId="43CD407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Назначение платежа: За семинар</w:t>
      </w:r>
    </w:p>
    <w:p w14:paraId="06467043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*ФИО обучающегося -____________________________________________</w:t>
      </w:r>
    </w:p>
    <w:p w14:paraId="4B68B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3BF1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Заявка на семинар.</w:t>
      </w:r>
    </w:p>
    <w:p w14:paraId="17C4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Предварительные заявки на участие в семинаре подаются до 25 января 2026 года в Оргкомитет со страницы мероприятия. </w:t>
      </w:r>
    </w:p>
    <w:p w14:paraId="74F8F626">
      <w:pPr>
        <w:autoSpaceDE w:val="0"/>
        <w:autoSpaceDN w:val="0"/>
        <w:adjustRightInd w:val="0"/>
        <w:spacing w:after="0" w:line="240" w:lineRule="auto"/>
        <w:ind w:firstLine="706" w:firstLineChars="2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Информацию о семинаре можно получить:</w:t>
      </w:r>
    </w:p>
    <w:p w14:paraId="3632F9CB">
      <w:pPr>
        <w:pStyle w:val="10"/>
        <w:numPr>
          <w:ilvl w:val="0"/>
          <w:numId w:val="6"/>
        </w:numPr>
        <w:spacing w:after="0" w:line="240" w:lineRule="auto"/>
        <w:jc w:val="both"/>
        <w:rPr>
          <w:rStyle w:val="6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Тимонин Александр Николаевич, e-mail: </w:t>
      </w:r>
      <w:r>
        <w:fldChar w:fldCharType="begin"/>
      </w:r>
      <w:r>
        <w:instrText xml:space="preserve"> HYPERLINK "mailto:altim72@bk.ru"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auto"/>
          <w:sz w:val="24"/>
          <w:szCs w:val="24"/>
        </w:rPr>
        <w:t>altim72@bk.ru</w:t>
      </w:r>
      <w:r>
        <w:rPr>
          <w:rStyle w:val="6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Style w:val="6"/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тел.: 8 905 325 25 51</w:t>
      </w:r>
    </w:p>
    <w:p w14:paraId="70DF22A6">
      <w:pPr>
        <w:pStyle w:val="1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6"/>
          <w:rFonts w:ascii="Times New Roman" w:hAnsi="Times New Roman" w:cs="Times New Roman"/>
          <w:color w:val="auto"/>
          <w:sz w:val="24"/>
          <w:szCs w:val="24"/>
          <w:u w:val="none"/>
        </w:rPr>
        <w:t xml:space="preserve">Ирдеменева Арина Васильевна, </w:t>
      </w:r>
      <w:r>
        <w:rPr>
          <w:rFonts w:ascii="Times New Roman" w:hAnsi="Times New Roman" w:cs="Times New Roman"/>
          <w:sz w:val="24"/>
          <w:szCs w:val="24"/>
        </w:rPr>
        <w:t>e-</w:t>
      </w:r>
      <w:r>
        <w:rPr>
          <w:rStyle w:val="6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r>
        <w:fldChar w:fldCharType="begin"/>
      </w:r>
      <w:r>
        <w:instrText xml:space="preserve"> HYPERLINK "mailto:irdemenevaa@bk.ru"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auto"/>
          <w:sz w:val="24"/>
          <w:szCs w:val="24"/>
          <w:lang w:val="en-US"/>
        </w:rPr>
        <w:t>irdemenevaa</w:t>
      </w:r>
      <w:r>
        <w:rPr>
          <w:rStyle w:val="6"/>
          <w:rFonts w:ascii="Times New Roman" w:hAnsi="Times New Roman" w:cs="Times New Roman"/>
          <w:color w:val="auto"/>
          <w:sz w:val="24"/>
          <w:szCs w:val="24"/>
        </w:rPr>
        <w:t>@</w:t>
      </w:r>
      <w:r>
        <w:rPr>
          <w:rStyle w:val="6"/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>
        <w:rPr>
          <w:rStyle w:val="6"/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r>
        <w:rPr>
          <w:rStyle w:val="6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тел.:8 917 017 66 27</w:t>
      </w:r>
    </w:p>
    <w:p w14:paraId="5F86A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для регистрации и оформления свидетельства (заявление, паспорт, снилс, документ об образовании, документ о смене фамилии) высылать на электронную почту </w:t>
      </w:r>
      <w:r>
        <w:fldChar w:fldCharType="begin"/>
      </w:r>
      <w:r>
        <w:instrText xml:space="preserve"> HYPERLINK "mailto:pgaemt@mail.ru"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pgaemt</w:t>
      </w:r>
      <w:r>
        <w:rPr>
          <w:rStyle w:val="6"/>
          <w:rFonts w:ascii="Times New Roman" w:hAnsi="Times New Roman" w:cs="Times New Roman"/>
          <w:sz w:val="24"/>
          <w:szCs w:val="24"/>
        </w:rPr>
        <w:t>@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По возникающим вопросам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 представлению документов обращаться по телефону 89270516201 Казачинская Наталья Викторовна.</w:t>
      </w:r>
    </w:p>
    <w:p w14:paraId="3A342CDD">
      <w:pPr>
        <w:autoSpaceDE w:val="0"/>
        <w:autoSpaceDN w:val="0"/>
        <w:adjustRightInd w:val="0"/>
        <w:spacing w:after="0" w:line="240" w:lineRule="auto"/>
        <w:ind w:firstLine="854" w:firstLineChars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произведения оплаты необходимо сообщить на электронную почту </w:t>
      </w:r>
      <w:r>
        <w:fldChar w:fldCharType="begin"/>
      </w:r>
      <w:r>
        <w:instrText xml:space="preserve"> HYPERLINK "mailto:altim72@bk.ru"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altim72@bk.ru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Указать ФИО участника, год рождения, опыт участия в мероприятиях по спортивному туризму (СТ)/альпинизму, прикрепить чек об оплате для внесения в группу.</w:t>
      </w:r>
    </w:p>
    <w:p w14:paraId="636A2DE3">
      <w:pPr>
        <w:autoSpaceDE w:val="0"/>
        <w:autoSpaceDN w:val="0"/>
        <w:adjustRightInd w:val="0"/>
        <w:spacing w:after="0" w:line="240" w:lineRule="auto"/>
        <w:ind w:firstLine="854" w:firstLineChars="3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оплаты обращаться в бухгалтерию колледжа по телефону 8 (845) 364 21 75 Рязанова Евгения Сергеевна.</w:t>
      </w:r>
    </w:p>
    <w:p w14:paraId="5F515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участников ограничено.</w:t>
      </w:r>
    </w:p>
    <w:p w14:paraId="434D1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(преподавательский состав, точное расписание, необходимое личное снаряжение и т.д. будут опубликованы дополнительно в телеграмм канале в который будет приглашён участник после оплаты и принятия заявления).</w:t>
      </w:r>
    </w:p>
    <w:p w14:paraId="0BE5F7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                                          </w:t>
      </w:r>
    </w:p>
    <w:p w14:paraId="4B9D212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ДАННОЕ ПОЛОЖЕНИЕ ЯВЛЯЕТСЯ ВЫЗОВОМ НА СЕМИНАР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708E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D70EB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B7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118919">
      <w:pPr>
        <w:spacing w:after="240" w:line="240" w:lineRule="auto"/>
        <w:ind w:left="709" w:right="5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2E46E740">
      <w:pPr>
        <w:spacing w:after="240" w:line="240" w:lineRule="auto"/>
        <w:ind w:left="709" w:right="543"/>
        <w:jc w:val="center"/>
        <w:rPr>
          <w:rFonts w:ascii="Times New Roman" w:hAnsi="Times New Roman" w:cs="Times New Roman"/>
          <w:sz w:val="24"/>
          <w:szCs w:val="24"/>
        </w:rPr>
      </w:pPr>
    </w:p>
    <w:p w14:paraId="5EDDCF59">
      <w:pPr>
        <w:spacing w:after="240" w:line="240" w:lineRule="auto"/>
        <w:ind w:left="709" w:right="5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8E79585">
      <w:pPr>
        <w:spacing w:after="24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Я, _______________________________________________________________</w:t>
      </w:r>
    </w:p>
    <w:p w14:paraId="0498C02E">
      <w:pPr>
        <w:spacing w:after="24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14:paraId="48757FC4">
      <w:pPr>
        <w:autoSpaceDE w:val="0"/>
        <w:autoSpaceDN w:val="0"/>
        <w:adjustRightInd w:val="0"/>
        <w:spacing w:after="0" w:line="360" w:lineRule="auto"/>
        <w:ind w:left="709" w:right="543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8"/>
          <w:szCs w:val="24"/>
        </w:rPr>
        <w:t xml:space="preserve">ознакомлен с правилами техники безопасности в рамках проведения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«Всероссийского комплексного обучающего семинара по безопасности в спортивном туризме» </w:t>
      </w:r>
      <w:r>
        <w:rPr>
          <w:rFonts w:ascii="Times New Roman" w:hAnsi="Times New Roman" w:cs="Times New Roman"/>
          <w:sz w:val="28"/>
          <w:szCs w:val="24"/>
        </w:rPr>
        <w:t xml:space="preserve">(г. Балаково, базовый блок с 30 января по 03 февраля 2026 г.; инструкторский блок с 27 января по 03 февраля 2026г.) </w:t>
      </w:r>
      <w:r>
        <w:rPr>
          <w:rFonts w:ascii="Times New Roman" w:hAnsi="Times New Roman" w:cs="Times New Roman"/>
          <w:sz w:val="18"/>
          <w:szCs w:val="18"/>
        </w:rPr>
        <w:t>нужное подчеркнуть</w:t>
      </w:r>
    </w:p>
    <w:p w14:paraId="0E5A01B1">
      <w:pPr>
        <w:autoSpaceDE w:val="0"/>
        <w:autoSpaceDN w:val="0"/>
        <w:adjustRightInd w:val="0"/>
        <w:spacing w:after="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Который включает в себя: </w:t>
      </w:r>
    </w:p>
    <w:p w14:paraId="51679D93">
      <w:pPr>
        <w:autoSpaceDE w:val="0"/>
        <w:autoSpaceDN w:val="0"/>
        <w:adjustRightInd w:val="0"/>
        <w:spacing w:after="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Выживание в аварийной ситуации (ночёвка в снежном укрытии и проведение АСР при низких температурах в дневное и ночное время суток).</w:t>
      </w:r>
    </w:p>
    <w:p w14:paraId="7C1C6DAB">
      <w:pPr>
        <w:autoSpaceDE w:val="0"/>
        <w:autoSpaceDN w:val="0"/>
        <w:adjustRightInd w:val="0"/>
        <w:spacing w:after="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Оказание первой помощи пострадавшим.</w:t>
      </w:r>
    </w:p>
    <w:p w14:paraId="4C1D2F47">
      <w:pPr>
        <w:autoSpaceDE w:val="0"/>
        <w:autoSpaceDN w:val="0"/>
        <w:adjustRightInd w:val="0"/>
        <w:spacing w:after="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Первоочередные спасательные работы при срыве работающего на высоте.</w:t>
      </w:r>
    </w:p>
    <w:p w14:paraId="249D2019">
      <w:pPr>
        <w:autoSpaceDE w:val="0"/>
        <w:autoSpaceDN w:val="0"/>
        <w:adjustRightInd w:val="0"/>
        <w:spacing w:after="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Лавинные занятия. </w:t>
      </w:r>
    </w:p>
    <w:p w14:paraId="41BE40C0">
      <w:pPr>
        <w:autoSpaceDE w:val="0"/>
        <w:autoSpaceDN w:val="0"/>
        <w:adjustRightInd w:val="0"/>
        <w:spacing w:after="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"Тонкий лёд" (проваливание в полынью и способы само спасения из неё).</w:t>
      </w:r>
    </w:p>
    <w:p w14:paraId="6168408E">
      <w:pPr>
        <w:autoSpaceDE w:val="0"/>
        <w:autoSpaceDN w:val="0"/>
        <w:adjustRightInd w:val="0"/>
        <w:spacing w:after="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</w:p>
    <w:p w14:paraId="35CB7F41">
      <w:pPr>
        <w:autoSpaceDE w:val="0"/>
        <w:autoSpaceDN w:val="0"/>
        <w:adjustRightInd w:val="0"/>
        <w:spacing w:after="0" w:line="360" w:lineRule="auto"/>
        <w:ind w:left="709" w:right="5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понимаю, что участники семинара несут личную ответственность за собственную жизнь и здоровье, в соответствии с требованиями инструктажа по технике безопасности в природной среде.</w:t>
      </w:r>
    </w:p>
    <w:p w14:paraId="502AFE3A">
      <w:pPr>
        <w:autoSpaceDE w:val="0"/>
        <w:autoSpaceDN w:val="0"/>
        <w:adjustRightInd w:val="0"/>
        <w:spacing w:after="0" w:line="360" w:lineRule="auto"/>
        <w:ind w:left="709" w:right="543"/>
        <w:rPr>
          <w:rFonts w:ascii="Times New Roman" w:hAnsi="Times New Roman" w:cs="Times New Roman"/>
          <w:sz w:val="28"/>
          <w:szCs w:val="24"/>
        </w:rPr>
      </w:pPr>
    </w:p>
    <w:p w14:paraId="7A63E850">
      <w:pPr>
        <w:autoSpaceDE w:val="0"/>
        <w:autoSpaceDN w:val="0"/>
        <w:adjustRightInd w:val="0"/>
        <w:spacing w:after="0" w:line="240" w:lineRule="auto"/>
        <w:ind w:left="709" w:right="543"/>
        <w:rPr>
          <w:rFonts w:ascii="Times New Roman" w:hAnsi="Times New Roman" w:cs="Times New Roman"/>
          <w:sz w:val="24"/>
          <w:szCs w:val="24"/>
        </w:rPr>
      </w:pPr>
    </w:p>
    <w:p w14:paraId="769B5441">
      <w:pPr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/__________________________________ /</w:t>
      </w:r>
    </w:p>
    <w:p w14:paraId="40FB2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34BEE5">
      <w:pPr>
        <w:spacing w:after="240" w:line="240" w:lineRule="auto"/>
        <w:ind w:left="709" w:right="5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54F873D0">
      <w:pPr>
        <w:spacing w:after="0" w:line="360" w:lineRule="auto"/>
        <w:ind w:left="6379" w:right="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ГАПОУ СО «ГК»</w:t>
      </w:r>
    </w:p>
    <w:p w14:paraId="77AA3B79">
      <w:pPr>
        <w:spacing w:after="0" w:line="360" w:lineRule="auto"/>
        <w:ind w:right="12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7BF2B8F9">
      <w:pPr>
        <w:spacing w:after="0" w:line="360" w:lineRule="auto"/>
        <w:ind w:right="12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____________________________</w:t>
      </w:r>
    </w:p>
    <w:p w14:paraId="6EF672D3">
      <w:pPr>
        <w:spacing w:after="0" w:line="360" w:lineRule="auto"/>
        <w:ind w:right="12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0B74E7F8">
      <w:pPr>
        <w:spacing w:after="0" w:line="360" w:lineRule="auto"/>
        <w:ind w:right="12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Адрес: _________________________</w:t>
      </w:r>
    </w:p>
    <w:p w14:paraId="171DF5AA">
      <w:pPr>
        <w:spacing w:after="0" w:line="360" w:lineRule="auto"/>
        <w:ind w:right="12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56591FA4">
      <w:pPr>
        <w:spacing w:after="0" w:line="360" w:lineRule="auto"/>
        <w:ind w:right="12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 ______________________</w:t>
      </w:r>
    </w:p>
    <w:p w14:paraId="7A7A5461">
      <w:pPr>
        <w:spacing w:after="0" w:line="360" w:lineRule="auto"/>
        <w:ind w:right="12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Е-mail: ________________________</w:t>
      </w:r>
    </w:p>
    <w:p w14:paraId="0D450FDD">
      <w:pPr>
        <w:shd w:val="clear" w:color="auto" w:fill="FFFFFF"/>
        <w:tabs>
          <w:tab w:val="left" w:leader="underscore" w:pos="10714"/>
        </w:tabs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437FE8D">
      <w:pPr>
        <w:shd w:val="clear" w:color="auto" w:fill="FFFFFF"/>
        <w:tabs>
          <w:tab w:val="left" w:leader="underscore" w:pos="10714"/>
        </w:tabs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СОГЛАСИЕ РОДИТЕЛЯ </w:t>
      </w:r>
    </w:p>
    <w:p w14:paraId="648687CD">
      <w:pPr>
        <w:shd w:val="clear" w:color="auto" w:fill="FFFFFF"/>
        <w:tabs>
          <w:tab w:val="left" w:leader="underscore" w:pos="10714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4"/>
        </w:rPr>
        <w:t>На участие во Всероссийском семинаре по безопасности в спортивном туризме</w:t>
      </w:r>
    </w:p>
    <w:p w14:paraId="56555DFF">
      <w:pPr>
        <w:shd w:val="clear" w:color="auto" w:fill="FFFFFF"/>
        <w:spacing w:after="0"/>
        <w:ind w:left="62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>в период с 30.01.2026 г. по 03.02.2026 г.</w:t>
      </w:r>
    </w:p>
    <w:p w14:paraId="1FBF4D0A">
      <w:pPr>
        <w:shd w:val="clear" w:color="auto" w:fill="FFFFFF"/>
        <w:spacing w:after="0"/>
        <w:ind w:left="62"/>
        <w:jc w:val="center"/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</w:pPr>
    </w:p>
    <w:p w14:paraId="75D5F40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Во исполнение заявления (рекомендаций) Минспорта РФ от 18.03.2020г., действуя на основании ст. 26 и ст. 28 Гражданского кодекса РФ соответственно, я, как законный представитель (родитель или опекун) своего несовершеннолетнего ребёнка, настоящим подтверждаю о своём ознакомлении с заявлением (рекомендациями) Минспорта РФ от </w:t>
      </w:r>
      <w:r>
        <w:rPr>
          <w:rFonts w:ascii="Times New Roman" w:hAnsi="Times New Roman" w:eastAsia="Times New Roman" w:cs="Times New Roman"/>
          <w:spacing w:val="-1"/>
          <w:sz w:val="28"/>
          <w:szCs w:val="24"/>
        </w:rPr>
        <w:t>18.03.2020г., отпечатанными на обратной стороне, и даю согласие на посещение им</w:t>
      </w:r>
    </w:p>
    <w:p w14:paraId="12E35218">
      <w:pPr>
        <w:shd w:val="clear" w:color="auto" w:fill="FFFFFF"/>
        <w:tabs>
          <w:tab w:val="left" w:leader="underscore" w:pos="10104"/>
        </w:tabs>
        <w:spacing w:line="322" w:lineRule="exact"/>
        <w:ind w:left="284" w:firstLine="567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занятий в спортивной секции по __________________________________________________</w:t>
      </w:r>
    </w:p>
    <w:p w14:paraId="1C6D9BD7">
      <w:pPr>
        <w:shd w:val="clear" w:color="auto" w:fill="FFFFFF"/>
        <w:tabs>
          <w:tab w:val="left" w:leader="underscore" w:pos="10104"/>
        </w:tabs>
        <w:spacing w:line="322" w:lineRule="exact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по адресу: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</w:t>
      </w:r>
    </w:p>
    <w:p w14:paraId="28FBE94D">
      <w:pPr>
        <w:shd w:val="clear" w:color="auto" w:fill="FFFFFF"/>
        <w:spacing w:line="322" w:lineRule="exact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в период с _________ по _________ 2026 года.</w:t>
      </w:r>
    </w:p>
    <w:p w14:paraId="25CF1295">
      <w:pPr>
        <w:shd w:val="clear" w:color="auto" w:fill="FFFFFF"/>
        <w:spacing w:before="317" w:line="322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  Данные о несовершеннолетнем ребёнке:</w:t>
      </w:r>
    </w:p>
    <w:p w14:paraId="4CC4E5DA">
      <w:pPr>
        <w:shd w:val="clear" w:color="auto" w:fill="FFFFFF"/>
        <w:tabs>
          <w:tab w:val="left" w:leader="underscore" w:pos="10699"/>
        </w:tabs>
        <w:spacing w:line="322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Ф.И.О.: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 _______________ г.р.</w:t>
      </w:r>
    </w:p>
    <w:p w14:paraId="2A65B833">
      <w:pPr>
        <w:shd w:val="clear" w:color="auto" w:fill="FFFFFF"/>
        <w:spacing w:after="0"/>
        <w:ind w:left="284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_________________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            __________________________________________________</w:t>
      </w:r>
    </w:p>
    <w:p w14:paraId="64E664FF">
      <w:pPr>
        <w:shd w:val="clear" w:color="auto" w:fill="FFFFFF"/>
        <w:tabs>
          <w:tab w:val="left" w:pos="5386"/>
          <w:tab w:val="left" w:pos="8794"/>
        </w:tabs>
        <w:ind w:left="284"/>
        <w:rPr>
          <w:rFonts w:ascii="Times New Roman" w:hAnsi="Times New Roman" w:eastAsia="Times New Roman" w:cs="Times New Roman"/>
          <w:spacing w:val="-4"/>
          <w:sz w:val="32"/>
          <w:szCs w:val="24"/>
          <w:vertAlign w:val="superscript"/>
        </w:rPr>
      </w:pPr>
      <w:r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pacing w:val="-4"/>
          <w:sz w:val="32"/>
          <w:szCs w:val="24"/>
          <w:vertAlign w:val="superscript"/>
        </w:rPr>
        <w:t>(</w:t>
      </w:r>
      <w:r>
        <w:rPr>
          <w:rFonts w:ascii="Times New Roman" w:hAnsi="Times New Roman" w:eastAsia="Times New Roman" w:cs="Times New Roman"/>
          <w:spacing w:val="-4"/>
          <w:sz w:val="32"/>
          <w:szCs w:val="24"/>
          <w:vertAlign w:val="superscript"/>
        </w:rPr>
        <w:t>отец, мать, опекун)</w:t>
      </w:r>
      <w:r>
        <w:rPr>
          <w:rFonts w:ascii="Times New Roman" w:hAnsi="Times New Roman" w:eastAsia="Times New Roman" w:cs="Times New Roman"/>
          <w:sz w:val="32"/>
          <w:szCs w:val="24"/>
          <w:vertAlign w:val="superscript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32"/>
          <w:szCs w:val="24"/>
          <w:vertAlign w:val="superscript"/>
        </w:rPr>
        <w:t xml:space="preserve">               </w:t>
      </w:r>
      <w:r>
        <w:rPr>
          <w:rFonts w:ascii="Times New Roman" w:hAnsi="Times New Roman" w:eastAsia="Times New Roman" w:cs="Times New Roman"/>
          <w:spacing w:val="-4"/>
          <w:sz w:val="32"/>
          <w:szCs w:val="24"/>
          <w:vertAlign w:val="superscript"/>
        </w:rPr>
        <w:t>(Ф.И.О)</w:t>
      </w:r>
    </w:p>
    <w:p w14:paraId="2B6CA168">
      <w:pPr>
        <w:shd w:val="clear" w:color="auto" w:fill="FFFFFF"/>
        <w:tabs>
          <w:tab w:val="left" w:pos="5386"/>
          <w:tab w:val="left" w:pos="8794"/>
        </w:tabs>
        <w:spacing w:after="0"/>
        <w:ind w:left="284"/>
        <w:rPr>
          <w:rFonts w:ascii="Times New Roman" w:hAnsi="Times New Roman" w:eastAsia="Times New Roman" w:cs="Times New Roman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__________________                                              ____________________________</w:t>
      </w:r>
    </w:p>
    <w:p w14:paraId="32116DAC">
      <w:pPr>
        <w:shd w:val="clear" w:color="auto" w:fill="FFFFFF"/>
        <w:tabs>
          <w:tab w:val="left" w:pos="5386"/>
          <w:tab w:val="left" w:pos="8794"/>
        </w:tabs>
        <w:ind w:left="284"/>
        <w:rPr>
          <w:rFonts w:ascii="Times New Roman" w:hAnsi="Times New Roman" w:eastAsia="Times New Roman" w:cs="Times New Roman"/>
          <w:spacing w:val="-4"/>
          <w:sz w:val="32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pacing w:val="-4"/>
          <w:sz w:val="32"/>
          <w:szCs w:val="24"/>
          <w:vertAlign w:val="superscript"/>
        </w:rPr>
        <w:t xml:space="preserve">              (дата)                                                                                                  (подпись)</w:t>
      </w:r>
    </w:p>
    <w:p w14:paraId="00AC330B">
      <w:pPr>
        <w:shd w:val="clear" w:color="auto" w:fill="FFFFFF"/>
        <w:tabs>
          <w:tab w:val="left" w:pos="5386"/>
          <w:tab w:val="left" w:pos="8794"/>
        </w:tabs>
        <w:ind w:left="284"/>
        <w:jc w:val="center"/>
        <w:rPr>
          <w:rFonts w:ascii="Times New Roman" w:hAnsi="Times New Roman" w:eastAsia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*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Заявление может быть подписано только отцом, матерью или опекуном ребёнка.</w:t>
      </w:r>
    </w:p>
    <w:p w14:paraId="15BC1F16">
      <w:pPr>
        <w:spacing w:after="240" w:line="240" w:lineRule="auto"/>
        <w:ind w:left="709" w:right="54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!!!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Не допускается подписание настоящего заявления лицами, не являющимися </w:t>
      </w:r>
      <w:r>
        <w:rPr>
          <w:rFonts w:ascii="Times New Roman" w:hAnsi="Times New Roman" w:eastAsia="Times New Roman" w:cs="Times New Roman"/>
          <w:sz w:val="24"/>
          <w:szCs w:val="24"/>
        </w:rPr>
        <w:t>законными представителями (дядями, тётями, братьями, сёстрами, бабушками, иными родственниками, педагогами, друзьями, соседями и т.д.</w:t>
      </w:r>
    </w:p>
    <w:p w14:paraId="388C023C">
      <w:pPr>
        <w:shd w:val="clear" w:color="auto" w:fill="FFFFFF"/>
        <w:spacing w:line="360" w:lineRule="auto"/>
        <w:ind w:firstLine="720" w:firstLineChars="300"/>
        <w:jc w:val="both"/>
        <w:rPr>
          <w:rFonts w:ascii="Times New Roman" w:hAnsi="Times New Roman" w:cs="Times New Roman"/>
          <w:color w:val="FF0000"/>
          <w:sz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  <w:bookmarkStart w:id="0" w:name="_GoBack"/>
      <w:bookmarkEnd w:id="0"/>
    </w:p>
    <w:p w14:paraId="01E31863">
      <w:pPr>
        <w:shd w:val="clear" w:color="auto" w:fill="FFFFFF"/>
        <w:spacing w:line="360" w:lineRule="auto"/>
        <w:ind w:firstLine="120" w:firstLineChars="50"/>
        <w:jc w:val="both"/>
        <w:rPr>
          <w:rFonts w:ascii="Times New Roman" w:hAnsi="Times New Roman" w:cs="Times New Roman"/>
          <w:color w:val="FF0000"/>
          <w:sz w:val="24"/>
          <w:lang w:val="en-US" w:eastAsia="ru-RU"/>
        </w:rPr>
      </w:pPr>
    </w:p>
    <w:p w14:paraId="301F64E2">
      <w:pPr>
        <w:shd w:val="clear" w:color="auto" w:fill="FFFFFF"/>
        <w:spacing w:line="360" w:lineRule="auto"/>
        <w:ind w:firstLine="120" w:firstLineChars="50"/>
        <w:jc w:val="both"/>
        <w:rPr>
          <w:rFonts w:ascii="Times New Roman" w:hAnsi="Times New Roman" w:cs="Times New Roman"/>
          <w:sz w:val="24"/>
          <w:szCs w:val="24"/>
        </w:rPr>
      </w:pPr>
    </w:p>
    <w:p w14:paraId="12E2979E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sectPr>
      <w:pgSz w:w="11906" w:h="16838"/>
      <w:pgMar w:top="851" w:right="567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T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97" w:csb1="00000000"/>
  </w:font>
  <w:font w:name="TimesNewRomanPSMT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F575F"/>
    <w:multiLevelType w:val="multilevel"/>
    <w:tmpl w:val="4CCF575F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E51347"/>
    <w:multiLevelType w:val="multilevel"/>
    <w:tmpl w:val="54E5134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D6182"/>
    <w:multiLevelType w:val="multilevel"/>
    <w:tmpl w:val="5EAD6182"/>
    <w:lvl w:ilvl="0" w:tentative="0">
      <w:start w:val="1"/>
      <w:numFmt w:val="bullet"/>
      <w:lvlText w:val="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nsid w:val="6377223D"/>
    <w:multiLevelType w:val="multilevel"/>
    <w:tmpl w:val="6377223D"/>
    <w:lvl w:ilvl="0" w:tentative="0">
      <w:start w:val="1"/>
      <w:numFmt w:val="bullet"/>
      <w:lvlText w:val=""/>
      <w:lvlJc w:val="left"/>
      <w:pPr>
        <w:ind w:left="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9844250"/>
    <w:multiLevelType w:val="multilevel"/>
    <w:tmpl w:val="69844250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7A50139C"/>
    <w:multiLevelType w:val="multilevel"/>
    <w:tmpl w:val="7A50139C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9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74"/>
    <w:rsid w:val="000402E0"/>
    <w:rsid w:val="00045889"/>
    <w:rsid w:val="00050F72"/>
    <w:rsid w:val="00080176"/>
    <w:rsid w:val="0008132A"/>
    <w:rsid w:val="00082779"/>
    <w:rsid w:val="000906B8"/>
    <w:rsid w:val="000C6F33"/>
    <w:rsid w:val="000C798E"/>
    <w:rsid w:val="000D4360"/>
    <w:rsid w:val="00150086"/>
    <w:rsid w:val="00163A1D"/>
    <w:rsid w:val="0016587A"/>
    <w:rsid w:val="00165DD6"/>
    <w:rsid w:val="001715A1"/>
    <w:rsid w:val="00176237"/>
    <w:rsid w:val="001F1B61"/>
    <w:rsid w:val="00207D3D"/>
    <w:rsid w:val="0024224C"/>
    <w:rsid w:val="002542C2"/>
    <w:rsid w:val="002B428C"/>
    <w:rsid w:val="002C4BC8"/>
    <w:rsid w:val="002C6E82"/>
    <w:rsid w:val="002C7E9F"/>
    <w:rsid w:val="002F75DE"/>
    <w:rsid w:val="003204B7"/>
    <w:rsid w:val="003408F1"/>
    <w:rsid w:val="00357D65"/>
    <w:rsid w:val="00366A3D"/>
    <w:rsid w:val="003916DF"/>
    <w:rsid w:val="003A4BE8"/>
    <w:rsid w:val="003B0938"/>
    <w:rsid w:val="003D1727"/>
    <w:rsid w:val="003D48A4"/>
    <w:rsid w:val="003F1312"/>
    <w:rsid w:val="00452573"/>
    <w:rsid w:val="00454F39"/>
    <w:rsid w:val="00461E9C"/>
    <w:rsid w:val="004726EA"/>
    <w:rsid w:val="004837CD"/>
    <w:rsid w:val="004E325D"/>
    <w:rsid w:val="004F7A7B"/>
    <w:rsid w:val="00505574"/>
    <w:rsid w:val="00505A5D"/>
    <w:rsid w:val="00511F6F"/>
    <w:rsid w:val="005250EA"/>
    <w:rsid w:val="005346EA"/>
    <w:rsid w:val="00540081"/>
    <w:rsid w:val="00542065"/>
    <w:rsid w:val="00542F2B"/>
    <w:rsid w:val="00570D1B"/>
    <w:rsid w:val="005A0295"/>
    <w:rsid w:val="005A5A9F"/>
    <w:rsid w:val="005D5B75"/>
    <w:rsid w:val="005E214E"/>
    <w:rsid w:val="005E32EE"/>
    <w:rsid w:val="005E4484"/>
    <w:rsid w:val="005E64A2"/>
    <w:rsid w:val="00615DCA"/>
    <w:rsid w:val="006165CE"/>
    <w:rsid w:val="006355C0"/>
    <w:rsid w:val="00666E52"/>
    <w:rsid w:val="0067483D"/>
    <w:rsid w:val="00676291"/>
    <w:rsid w:val="006953D1"/>
    <w:rsid w:val="00697272"/>
    <w:rsid w:val="006C7B47"/>
    <w:rsid w:val="006E7E72"/>
    <w:rsid w:val="006F1609"/>
    <w:rsid w:val="007B3FBF"/>
    <w:rsid w:val="007B48BF"/>
    <w:rsid w:val="00840C66"/>
    <w:rsid w:val="008623FF"/>
    <w:rsid w:val="00891C40"/>
    <w:rsid w:val="00894594"/>
    <w:rsid w:val="008C4746"/>
    <w:rsid w:val="00927D71"/>
    <w:rsid w:val="00935941"/>
    <w:rsid w:val="00947D18"/>
    <w:rsid w:val="009707E4"/>
    <w:rsid w:val="00982E52"/>
    <w:rsid w:val="0099390E"/>
    <w:rsid w:val="00995A16"/>
    <w:rsid w:val="009969AA"/>
    <w:rsid w:val="009A0444"/>
    <w:rsid w:val="009A260F"/>
    <w:rsid w:val="009A2C02"/>
    <w:rsid w:val="009F6313"/>
    <w:rsid w:val="00A13C30"/>
    <w:rsid w:val="00A36B2F"/>
    <w:rsid w:val="00A93EB7"/>
    <w:rsid w:val="00A96A77"/>
    <w:rsid w:val="00AB05E0"/>
    <w:rsid w:val="00AD4229"/>
    <w:rsid w:val="00AF5B74"/>
    <w:rsid w:val="00B108BC"/>
    <w:rsid w:val="00B12870"/>
    <w:rsid w:val="00B14085"/>
    <w:rsid w:val="00B1748A"/>
    <w:rsid w:val="00B174A5"/>
    <w:rsid w:val="00B203E3"/>
    <w:rsid w:val="00B22474"/>
    <w:rsid w:val="00B47D9D"/>
    <w:rsid w:val="00B50101"/>
    <w:rsid w:val="00B666CE"/>
    <w:rsid w:val="00B827DB"/>
    <w:rsid w:val="00B879B3"/>
    <w:rsid w:val="00BB179B"/>
    <w:rsid w:val="00BD0BFA"/>
    <w:rsid w:val="00BD3D54"/>
    <w:rsid w:val="00BE60BE"/>
    <w:rsid w:val="00BF1377"/>
    <w:rsid w:val="00C00123"/>
    <w:rsid w:val="00C04741"/>
    <w:rsid w:val="00C124AC"/>
    <w:rsid w:val="00C2530E"/>
    <w:rsid w:val="00C318EB"/>
    <w:rsid w:val="00C505EB"/>
    <w:rsid w:val="00C6681A"/>
    <w:rsid w:val="00C67D90"/>
    <w:rsid w:val="00C854C1"/>
    <w:rsid w:val="00CA71BD"/>
    <w:rsid w:val="00CD0A8B"/>
    <w:rsid w:val="00CD43C1"/>
    <w:rsid w:val="00CF7399"/>
    <w:rsid w:val="00D14E19"/>
    <w:rsid w:val="00D23B9C"/>
    <w:rsid w:val="00D476E1"/>
    <w:rsid w:val="00D56BBB"/>
    <w:rsid w:val="00DA11F8"/>
    <w:rsid w:val="00DC7666"/>
    <w:rsid w:val="00DC7A1F"/>
    <w:rsid w:val="00DD2A64"/>
    <w:rsid w:val="00DE608F"/>
    <w:rsid w:val="00DF0299"/>
    <w:rsid w:val="00E02713"/>
    <w:rsid w:val="00E17EBD"/>
    <w:rsid w:val="00E26701"/>
    <w:rsid w:val="00E5108A"/>
    <w:rsid w:val="00E53351"/>
    <w:rsid w:val="00E5790D"/>
    <w:rsid w:val="00E853EB"/>
    <w:rsid w:val="00EB32E9"/>
    <w:rsid w:val="00EB7281"/>
    <w:rsid w:val="00ED4D1C"/>
    <w:rsid w:val="00F034A3"/>
    <w:rsid w:val="00F34A8B"/>
    <w:rsid w:val="00F44F90"/>
    <w:rsid w:val="00FA3709"/>
    <w:rsid w:val="00FB497B"/>
    <w:rsid w:val="00FD277E"/>
    <w:rsid w:val="01164124"/>
    <w:rsid w:val="01777BF4"/>
    <w:rsid w:val="05114EDC"/>
    <w:rsid w:val="0B8360E9"/>
    <w:rsid w:val="0D41634C"/>
    <w:rsid w:val="0DE34F89"/>
    <w:rsid w:val="10EA2810"/>
    <w:rsid w:val="173A4834"/>
    <w:rsid w:val="18841BB3"/>
    <w:rsid w:val="192B28E0"/>
    <w:rsid w:val="1B7C0EA4"/>
    <w:rsid w:val="1C0F0A4F"/>
    <w:rsid w:val="1DFD2326"/>
    <w:rsid w:val="1E4D4545"/>
    <w:rsid w:val="1EF65C58"/>
    <w:rsid w:val="20B531F4"/>
    <w:rsid w:val="210233D7"/>
    <w:rsid w:val="219F2552"/>
    <w:rsid w:val="239426CA"/>
    <w:rsid w:val="23BD11CF"/>
    <w:rsid w:val="258E70E1"/>
    <w:rsid w:val="2A086006"/>
    <w:rsid w:val="2A0A179B"/>
    <w:rsid w:val="301D2633"/>
    <w:rsid w:val="32107022"/>
    <w:rsid w:val="33CA3782"/>
    <w:rsid w:val="39A0158F"/>
    <w:rsid w:val="3F2A44E2"/>
    <w:rsid w:val="44243658"/>
    <w:rsid w:val="44C96F5B"/>
    <w:rsid w:val="46DF7A3F"/>
    <w:rsid w:val="4AB5099E"/>
    <w:rsid w:val="4D1A6D3C"/>
    <w:rsid w:val="4D9C7FA5"/>
    <w:rsid w:val="54077C82"/>
    <w:rsid w:val="57F966E2"/>
    <w:rsid w:val="58132E84"/>
    <w:rsid w:val="586502EB"/>
    <w:rsid w:val="5A0233C6"/>
    <w:rsid w:val="5A4249ED"/>
    <w:rsid w:val="5A965153"/>
    <w:rsid w:val="5E1E6336"/>
    <w:rsid w:val="5F6B47EE"/>
    <w:rsid w:val="63CA2BFA"/>
    <w:rsid w:val="63F95E66"/>
    <w:rsid w:val="64022809"/>
    <w:rsid w:val="64C4092B"/>
    <w:rsid w:val="65E92340"/>
    <w:rsid w:val="69BD14D3"/>
    <w:rsid w:val="6DA170E8"/>
    <w:rsid w:val="77733709"/>
    <w:rsid w:val="7B0614CE"/>
    <w:rsid w:val="7BFE0629"/>
    <w:rsid w:val="7CB333EB"/>
    <w:rsid w:val="7CF96F08"/>
    <w:rsid w:val="7D091ED5"/>
    <w:rsid w:val="7F0D767A"/>
    <w:rsid w:val="7FF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3">
    <w:name w:val="heading 5"/>
    <w:basedOn w:val="1"/>
    <w:next w:val="1"/>
    <w:link w:val="9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5 Знак"/>
    <w:basedOn w:val="4"/>
    <w:link w:val="3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gi"/>
    <w:basedOn w:val="4"/>
    <w:qFormat/>
    <w:uiPriority w:val="0"/>
  </w:style>
  <w:style w:type="character" w:customStyle="1" w:styleId="12">
    <w:name w:val="Заголовок 3 Знак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">
    <w:name w:val="Текст выноски Знак"/>
    <w:basedOn w:val="4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228bf8a64b8551e1msonormal"/>
    <w:basedOn w:val="1"/>
    <w:qFormat/>
    <w:uiPriority w:val="0"/>
    <w:pPr>
      <w:spacing w:before="100" w:beforeAutospacing="1" w:after="100" w:afterAutospacing="1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5C35-6B46-40FB-8004-7CDE31CFF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2486</Words>
  <Characters>14171</Characters>
  <Lines>118</Lines>
  <Paragraphs>33</Paragraphs>
  <TotalTime>57</TotalTime>
  <ScaleCrop>false</ScaleCrop>
  <LinksUpToDate>false</LinksUpToDate>
  <CharactersWithSpaces>16624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2021-12-29T16:04:00Z</dcterms:created>
  <dc:creator>Александр</dc:creator>
  <cp:lastModifiedBy>Alexander</cp:lastModifiedBy>
  <cp:lastPrinted>2024-11-11T07:45:00Z</cp:lastPrinted>
  <dcterms:modified xsi:type="dcterms:W3CDTF">2025-10-17T09:46:19Z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1F0620E8DAEF473DAF512585BC9C63C0_12</vt:lpwstr>
  </property>
</Properties>
</file>